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A1" w:rsidRPr="001B11A1" w:rsidRDefault="001B11A1">
      <w:pPr>
        <w:rPr>
          <w:color w:val="000000"/>
          <w:shd w:val="clear" w:color="auto" w:fill="FFF2E3"/>
        </w:rPr>
      </w:pPr>
    </w:p>
    <w:p w:rsidR="001B11A1" w:rsidRPr="001B11A1" w:rsidRDefault="001B11A1">
      <w:pPr>
        <w:rPr>
          <w:color w:val="000000"/>
          <w:shd w:val="clear" w:color="auto" w:fill="FFF2E3"/>
        </w:rPr>
      </w:pPr>
    </w:p>
    <w:p w:rsidR="001B11A1" w:rsidRPr="001B11A1" w:rsidRDefault="001B11A1">
      <w:pPr>
        <w:rPr>
          <w:color w:val="000000"/>
          <w:shd w:val="clear" w:color="auto" w:fill="FFF2E3"/>
        </w:rPr>
      </w:pPr>
    </w:p>
    <w:p w:rsidR="001B11A1" w:rsidRPr="001B11A1" w:rsidRDefault="001B11A1">
      <w:pPr>
        <w:rPr>
          <w:color w:val="000000"/>
          <w:shd w:val="clear" w:color="auto" w:fill="FFF2E3"/>
        </w:rPr>
      </w:pPr>
    </w:p>
    <w:p w:rsidR="001B11A1" w:rsidRPr="001B11A1" w:rsidRDefault="001B11A1">
      <w:pPr>
        <w:rPr>
          <w:color w:val="000000"/>
          <w:shd w:val="clear" w:color="auto" w:fill="FFF2E3"/>
        </w:rPr>
      </w:pPr>
      <w:r>
        <w:rPr>
          <w:color w:val="000000"/>
          <w:shd w:val="clear" w:color="auto" w:fill="FFF2E3"/>
        </w:rPr>
        <w:t xml:space="preserve">                                   </w:t>
      </w:r>
      <w:r w:rsidRPr="001B11A1">
        <w:rPr>
          <w:color w:val="000000"/>
          <w:highlight w:val="yellow"/>
          <w:shd w:val="clear" w:color="auto" w:fill="FFF2E3"/>
        </w:rPr>
        <w:t>Пример:   как не надо отражать информацию</w:t>
      </w:r>
    </w:p>
    <w:p w:rsidR="001B11A1" w:rsidRPr="001B11A1" w:rsidRDefault="001B11A1">
      <w:pPr>
        <w:rPr>
          <w:color w:val="000000"/>
          <w:shd w:val="clear" w:color="auto" w:fill="FFF2E3"/>
        </w:rPr>
      </w:pPr>
    </w:p>
    <w:p w:rsidR="00A42E40" w:rsidRPr="001B11A1" w:rsidRDefault="00DE2625">
      <w:pPr>
        <w:rPr>
          <w:color w:val="000000"/>
          <w:shd w:val="clear" w:color="auto" w:fill="FFF2E3"/>
        </w:rPr>
      </w:pPr>
      <w:r>
        <w:rPr>
          <w:color w:val="000000"/>
          <w:shd w:val="clear" w:color="auto" w:fill="FFF2E3"/>
        </w:rPr>
        <w:t xml:space="preserve">                        </w:t>
      </w:r>
      <w:r w:rsidR="00A42E40" w:rsidRPr="001B11A1">
        <w:rPr>
          <w:color w:val="000000"/>
          <w:shd w:val="clear" w:color="auto" w:fill="FFF2E3"/>
        </w:rPr>
        <w:t xml:space="preserve">24 мая </w:t>
      </w:r>
      <w:r>
        <w:rPr>
          <w:color w:val="000000"/>
          <w:shd w:val="clear" w:color="auto" w:fill="FFF2E3"/>
        </w:rPr>
        <w:t>2023 для темы: «Проверки законодательство на 03.06.»</w:t>
      </w:r>
    </w:p>
    <w:p w:rsidR="00A42E40" w:rsidRPr="001B11A1" w:rsidRDefault="00A42E40">
      <w:pPr>
        <w:rPr>
          <w:color w:val="000000"/>
          <w:shd w:val="clear" w:color="auto" w:fill="FFF2E3"/>
        </w:rPr>
      </w:pPr>
    </w:p>
    <w:p w:rsidR="00B6355A" w:rsidRDefault="001B11A1" w:rsidP="00B6355A">
      <w:r>
        <w:rPr>
          <w:color w:val="000000"/>
          <w:shd w:val="clear" w:color="auto" w:fill="FFF2E3"/>
        </w:rPr>
        <w:t xml:space="preserve">    </w:t>
      </w:r>
    </w:p>
    <w:tbl>
      <w:tblPr>
        <w:tblStyle w:val="a5"/>
        <w:tblW w:w="0" w:type="auto"/>
        <w:tblInd w:w="392" w:type="dxa"/>
        <w:tblLook w:val="04A0"/>
      </w:tblPr>
      <w:tblGrid>
        <w:gridCol w:w="9179"/>
      </w:tblGrid>
      <w:tr w:rsidR="00B6355A" w:rsidTr="00B6355A">
        <w:tc>
          <w:tcPr>
            <w:tcW w:w="9179" w:type="dxa"/>
          </w:tcPr>
          <w:p w:rsidR="00B6355A" w:rsidRDefault="00B6355A" w:rsidP="00B6355A">
            <w:r>
              <w:rPr>
                <w:color w:val="000000"/>
                <w:shd w:val="clear" w:color="auto" w:fill="FFF2E3"/>
              </w:rPr>
              <w:t>«</w:t>
            </w:r>
            <w:r w:rsidRPr="001B11A1">
              <w:rPr>
                <w:color w:val="000000"/>
                <w:shd w:val="clear" w:color="auto" w:fill="FFF2E3"/>
              </w:rPr>
              <w:t xml:space="preserve">На заседании </w:t>
            </w:r>
            <w:proofErr w:type="spellStart"/>
            <w:r w:rsidRPr="001B11A1">
              <w:rPr>
                <w:color w:val="000000"/>
                <w:shd w:val="clear" w:color="auto" w:fill="FFF2E3"/>
              </w:rPr>
              <w:t>Жогорку</w:t>
            </w:r>
            <w:proofErr w:type="spellEnd"/>
            <w:r w:rsidRPr="001B11A1">
              <w:rPr>
                <w:color w:val="000000"/>
                <w:shd w:val="clear" w:color="auto" w:fill="FFF2E3"/>
              </w:rPr>
              <w:t xml:space="preserve"> </w:t>
            </w:r>
            <w:proofErr w:type="spellStart"/>
            <w:r w:rsidRPr="001B11A1">
              <w:rPr>
                <w:color w:val="000000"/>
                <w:shd w:val="clear" w:color="auto" w:fill="FFF2E3"/>
              </w:rPr>
              <w:t>Кенеша</w:t>
            </w:r>
            <w:proofErr w:type="spellEnd"/>
            <w:r w:rsidRPr="001B11A1">
              <w:rPr>
                <w:color w:val="000000"/>
                <w:shd w:val="clear" w:color="auto" w:fill="FFF2E3"/>
              </w:rPr>
              <w:t xml:space="preserve"> сегодня, 24 мая 2023 года, депутаты рассмотрели и приняли законопроект «О внесении изменений в некоторые законодательные акты Кыргызской Республики (в законы «Об оперативно-розыскной деятельности», «О порядке проведения проверок субъектов предпринимательства»)» в третьем чтении.</w:t>
            </w:r>
            <w:r w:rsidRPr="001B11A1">
              <w:rPr>
                <w:color w:val="000000"/>
              </w:rPr>
              <w:br/>
            </w:r>
            <w:r w:rsidRPr="001B11A1">
              <w:rPr>
                <w:color w:val="000000"/>
              </w:rPr>
              <w:br/>
            </w:r>
            <w:r>
              <w:rPr>
                <w:color w:val="000000"/>
                <w:shd w:val="clear" w:color="auto" w:fill="FFF2E3"/>
              </w:rPr>
              <w:t xml:space="preserve">   </w:t>
            </w:r>
            <w:r w:rsidRPr="001B11A1">
              <w:rPr>
                <w:color w:val="000000"/>
                <w:shd w:val="clear" w:color="auto" w:fill="FFF2E3"/>
              </w:rPr>
              <w:t>Проектом закона предлагается внести поправки, направленные на приведение в соответствие с Конституцией Кыргызской Республики, в части замены слов «правительство» словами «кабинет министров» и пересмотра полномочий органов по утверждению перечня уполномоченных органов.</w:t>
            </w:r>
            <w:r w:rsidRPr="001B11A1">
              <w:rPr>
                <w:color w:val="000000"/>
              </w:rPr>
              <w:br/>
            </w:r>
            <w:r w:rsidRPr="001B11A1">
              <w:rPr>
                <w:color w:val="000000"/>
              </w:rPr>
              <w:br/>
            </w:r>
            <w:r>
              <w:rPr>
                <w:color w:val="000000"/>
                <w:shd w:val="clear" w:color="auto" w:fill="FFF2E3"/>
              </w:rPr>
              <w:t xml:space="preserve">    </w:t>
            </w:r>
            <w:r w:rsidRPr="001B11A1">
              <w:rPr>
                <w:color w:val="000000"/>
                <w:shd w:val="clear" w:color="auto" w:fill="FFF2E3"/>
              </w:rPr>
              <w:t>Предлагается определить, что органы, имеющие полномочия по проведению проверок, определяются Кабинетом министров</w:t>
            </w:r>
            <w:r>
              <w:rPr>
                <w:color w:val="000000"/>
                <w:shd w:val="clear" w:color="auto" w:fill="FFF2E3"/>
              </w:rPr>
              <w:t>»</w:t>
            </w:r>
            <w:proofErr w:type="gramStart"/>
            <w:r>
              <w:rPr>
                <w:color w:val="000000"/>
                <w:shd w:val="clear" w:color="auto" w:fill="FFF2E3"/>
              </w:rPr>
              <w:t xml:space="preserve"> </w:t>
            </w:r>
            <w:r w:rsidRPr="001B11A1">
              <w:rPr>
                <w:color w:val="000000"/>
                <w:shd w:val="clear" w:color="auto" w:fill="FFF2E3"/>
              </w:rPr>
              <w:t>.</w:t>
            </w:r>
            <w:proofErr w:type="gramEnd"/>
            <w:r w:rsidRPr="001B11A1">
              <w:rPr>
                <w:color w:val="000000"/>
              </w:rPr>
              <w:br/>
            </w:r>
            <w:r>
              <w:t xml:space="preserve">источник: </w:t>
            </w:r>
          </w:p>
          <w:p w:rsidR="00B6355A" w:rsidRDefault="00B6355A" w:rsidP="00B6355A"/>
        </w:tc>
      </w:tr>
    </w:tbl>
    <w:p w:rsidR="001B11A1" w:rsidRDefault="001B11A1" w:rsidP="00B6355A"/>
    <w:p w:rsidR="001B11A1" w:rsidRDefault="001B11A1"/>
    <w:p w:rsidR="001B11A1" w:rsidRDefault="00A42E40" w:rsidP="001B11A1">
      <w:pPr>
        <w:pStyle w:val="a4"/>
        <w:numPr>
          <w:ilvl w:val="0"/>
          <w:numId w:val="1"/>
        </w:numPr>
      </w:pPr>
      <w:r w:rsidRPr="001B11A1">
        <w:t xml:space="preserve">О чём эта информация, о </w:t>
      </w:r>
      <w:r w:rsidR="001B11A1">
        <w:t xml:space="preserve">принятых </w:t>
      </w:r>
      <w:r w:rsidRPr="001B11A1">
        <w:t>ЖК</w:t>
      </w:r>
      <w:r w:rsidR="001B11A1">
        <w:t xml:space="preserve"> </w:t>
      </w:r>
      <w:proofErr w:type="gramStart"/>
      <w:r w:rsidR="001B11A1">
        <w:t>З</w:t>
      </w:r>
      <w:r w:rsidR="00603AB3">
        <w:t>АК</w:t>
      </w:r>
      <w:r w:rsidR="001B11A1">
        <w:t>ОН</w:t>
      </w:r>
      <w:r w:rsidR="00603AB3">
        <w:t>АХ</w:t>
      </w:r>
      <w:proofErr w:type="gramEnd"/>
      <w:r w:rsidR="001B11A1">
        <w:t xml:space="preserve"> о внесении изме</w:t>
      </w:r>
      <w:r w:rsidR="00603AB3">
        <w:t>не</w:t>
      </w:r>
      <w:r w:rsidR="001B11A1">
        <w:t>ний и дополнений в действующие акты</w:t>
      </w:r>
      <w:r w:rsidR="001B11A1" w:rsidRPr="001B11A1">
        <w:t xml:space="preserve">? </w:t>
      </w:r>
    </w:p>
    <w:p w:rsidR="001B11A1" w:rsidRDefault="001B11A1">
      <w:r>
        <w:t xml:space="preserve">   </w:t>
      </w:r>
    </w:p>
    <w:p w:rsidR="001B11A1" w:rsidRDefault="001B11A1" w:rsidP="001B11A1">
      <w:pPr>
        <w:pStyle w:val="a4"/>
        <w:numPr>
          <w:ilvl w:val="0"/>
          <w:numId w:val="1"/>
        </w:numPr>
      </w:pPr>
      <w:r w:rsidRPr="001B11A1">
        <w:t>С</w:t>
      </w:r>
      <w:r w:rsidR="00A42E40" w:rsidRPr="001B11A1">
        <w:t xml:space="preserve">уть изменений, законодательства, </w:t>
      </w:r>
      <w:r w:rsidRPr="001B11A1">
        <w:t xml:space="preserve">не раскрыта, </w:t>
      </w:r>
      <w:r w:rsidR="00A42E40" w:rsidRPr="001B11A1">
        <w:t>как это повлияет на граждан, бизнес, или все же это изменение количества ГКО?</w:t>
      </w:r>
      <w:r w:rsidRPr="001B11A1">
        <w:t xml:space="preserve"> </w:t>
      </w:r>
    </w:p>
    <w:p w:rsidR="00603AB3" w:rsidRDefault="00603AB3" w:rsidP="00603AB3">
      <w:pPr>
        <w:pStyle w:val="a4"/>
      </w:pPr>
    </w:p>
    <w:p w:rsidR="00603AB3" w:rsidRPr="001B11A1" w:rsidRDefault="00603AB3" w:rsidP="001B11A1">
      <w:pPr>
        <w:pStyle w:val="a4"/>
        <w:numPr>
          <w:ilvl w:val="0"/>
          <w:numId w:val="1"/>
        </w:numPr>
      </w:pPr>
      <w:r>
        <w:t>Раньше Реестр ГКО утверждался ЖК?</w:t>
      </w:r>
    </w:p>
    <w:p w:rsidR="001B11A1" w:rsidRDefault="001B11A1">
      <w:r w:rsidRPr="001B11A1">
        <w:t xml:space="preserve"> </w:t>
      </w:r>
      <w:r>
        <w:t xml:space="preserve"> </w:t>
      </w:r>
      <w:r w:rsidRPr="001B11A1">
        <w:t xml:space="preserve"> </w:t>
      </w:r>
    </w:p>
    <w:p w:rsidR="00A42E40" w:rsidRPr="001B11A1" w:rsidRDefault="001B11A1" w:rsidP="001B11A1">
      <w:pPr>
        <w:pStyle w:val="a4"/>
        <w:numPr>
          <w:ilvl w:val="0"/>
          <w:numId w:val="1"/>
        </w:numPr>
      </w:pPr>
      <w:r w:rsidRPr="001B11A1">
        <w:t>Или ждём продолжения</w:t>
      </w:r>
      <w:r>
        <w:t xml:space="preserve">, раскрытия </w:t>
      </w:r>
      <w:r w:rsidRPr="001B11A1">
        <w:t xml:space="preserve"> это</w:t>
      </w:r>
      <w:r>
        <w:t xml:space="preserve">й информации или это </w:t>
      </w:r>
      <w:r w:rsidRPr="001B11A1">
        <w:t xml:space="preserve"> информационный спам</w:t>
      </w:r>
      <w:r>
        <w:t xml:space="preserve"> на ресурсе.</w:t>
      </w:r>
    </w:p>
    <w:sectPr w:rsidR="00A42E40" w:rsidRPr="001B11A1" w:rsidSect="0068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7838"/>
    <w:multiLevelType w:val="hybridMultilevel"/>
    <w:tmpl w:val="96ACD7A6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A42E40"/>
    <w:rsid w:val="000964C8"/>
    <w:rsid w:val="000A4C84"/>
    <w:rsid w:val="001B11A1"/>
    <w:rsid w:val="002421F4"/>
    <w:rsid w:val="002A6838"/>
    <w:rsid w:val="00361CD5"/>
    <w:rsid w:val="00603AB3"/>
    <w:rsid w:val="006876EA"/>
    <w:rsid w:val="008B139E"/>
    <w:rsid w:val="00A42E40"/>
    <w:rsid w:val="00A9642A"/>
    <w:rsid w:val="00B6355A"/>
    <w:rsid w:val="00DA3B5F"/>
    <w:rsid w:val="00DE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E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1A1"/>
    <w:pPr>
      <w:ind w:left="720"/>
      <w:contextualSpacing/>
    </w:pPr>
  </w:style>
  <w:style w:type="table" w:styleId="a5">
    <w:name w:val="Table Grid"/>
    <w:basedOn w:val="a1"/>
    <w:uiPriority w:val="59"/>
    <w:rsid w:val="00B63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3A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R525</dc:creator>
  <cp:lastModifiedBy>R525</cp:lastModifiedBy>
  <cp:revision>6</cp:revision>
  <cp:lastPrinted>2023-06-02T14:24:00Z</cp:lastPrinted>
  <dcterms:created xsi:type="dcterms:W3CDTF">2023-05-24T17:24:00Z</dcterms:created>
  <dcterms:modified xsi:type="dcterms:W3CDTF">2023-06-02T14:25:00Z</dcterms:modified>
</cp:coreProperties>
</file>