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E50E" w14:textId="77777777" w:rsidR="00204DB4" w:rsidRPr="00FA1521" w:rsidRDefault="00204DB4" w:rsidP="00E04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21">
        <w:rPr>
          <w:rFonts w:ascii="Times New Roman" w:hAnsi="Times New Roman" w:cs="Times New Roman"/>
          <w:b/>
          <w:sz w:val="24"/>
          <w:szCs w:val="24"/>
        </w:rPr>
        <w:t>Оценка предложений на основании следующих критериев: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1701"/>
        <w:gridCol w:w="1984"/>
        <w:gridCol w:w="2126"/>
        <w:gridCol w:w="1560"/>
        <w:gridCol w:w="1417"/>
        <w:gridCol w:w="1559"/>
        <w:gridCol w:w="1560"/>
        <w:gridCol w:w="1417"/>
      </w:tblGrid>
      <w:tr w:rsidR="006C1372" w:rsidRPr="002135BE" w14:paraId="25DCF5D0" w14:textId="4D7733B8" w:rsidTr="00530561">
        <w:tc>
          <w:tcPr>
            <w:tcW w:w="284" w:type="dxa"/>
          </w:tcPr>
          <w:p w14:paraId="5BA9A312" w14:textId="77777777" w:rsidR="001B5CDE" w:rsidRPr="001B5CDE" w:rsidRDefault="001B5CDE" w:rsidP="001B5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11036361"/>
          </w:p>
        </w:tc>
        <w:tc>
          <w:tcPr>
            <w:tcW w:w="2127" w:type="dxa"/>
          </w:tcPr>
          <w:p w14:paraId="15E1C0C2" w14:textId="77777777" w:rsidR="001B5CDE" w:rsidRPr="001B5CDE" w:rsidRDefault="001B5CDE" w:rsidP="001B5C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DE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</w:t>
            </w:r>
          </w:p>
          <w:p w14:paraId="10AC9671" w14:textId="77777777" w:rsidR="001B5CDE" w:rsidRPr="001B5CDE" w:rsidRDefault="001B5CDE" w:rsidP="001B5C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DE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701" w:type="dxa"/>
          </w:tcPr>
          <w:p w14:paraId="481416DC" w14:textId="64B63AA6" w:rsidR="001B5CDE" w:rsidRPr="001B5CDE" w:rsidRDefault="001B5CDE" w:rsidP="001B5C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высшее образование в сфере коммуникаций, социологии, политологии или смежных дисциплин </w:t>
            </w:r>
          </w:p>
        </w:tc>
        <w:tc>
          <w:tcPr>
            <w:tcW w:w="1984" w:type="dxa"/>
          </w:tcPr>
          <w:p w14:paraId="45BDDD66" w14:textId="26A0AE17" w:rsidR="001B5CDE" w:rsidRPr="001B5CDE" w:rsidRDefault="001B5CDE" w:rsidP="001B5C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подтвержденный опыт (не менее 3 (трех) лет) разработки коммуникационных и(или) адвокационных стратегий (опыт разработки подобных продуктов в некоммерческом секторе является преимуществом) </w:t>
            </w:r>
          </w:p>
        </w:tc>
        <w:tc>
          <w:tcPr>
            <w:tcW w:w="2126" w:type="dxa"/>
          </w:tcPr>
          <w:p w14:paraId="1FE365FA" w14:textId="128F3912" w:rsidR="001B5CDE" w:rsidRPr="001B5CDE" w:rsidRDefault="001B5CDE" w:rsidP="001B5C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подтвержденный опыт (не менее 3 (трех) лет) реализации (планирование, управление, включая финансирование и человеческие ресурсы) коммуникационных и(или) адвокационных стратегий в некоммерческом секторе </w:t>
            </w:r>
          </w:p>
        </w:tc>
        <w:tc>
          <w:tcPr>
            <w:tcW w:w="1560" w:type="dxa"/>
          </w:tcPr>
          <w:p w14:paraId="71CBEC14" w14:textId="59418A7B" w:rsidR="001B5CDE" w:rsidRPr="001B5CDE" w:rsidRDefault="00C24840" w:rsidP="001B5C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отличное</w:t>
            </w:r>
            <w:r w:rsidR="001B5CDE" w:rsidRPr="001B5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владение письменным и устным русским языком</w:t>
            </w:r>
          </w:p>
        </w:tc>
        <w:tc>
          <w:tcPr>
            <w:tcW w:w="1417" w:type="dxa"/>
          </w:tcPr>
          <w:p w14:paraId="471B7F34" w14:textId="3F39B88E" w:rsidR="001B5CDE" w:rsidRPr="001B5CDE" w:rsidRDefault="001B5CDE" w:rsidP="001B5C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DE">
              <w:rPr>
                <w:rFonts w:ascii="Times New Roman" w:hAnsi="Times New Roman" w:cs="Times New Roman"/>
                <w:b/>
                <w:sz w:val="18"/>
                <w:szCs w:val="18"/>
              </w:rPr>
              <w:t>навыки организации и фасилитации групповых обсуждений</w:t>
            </w:r>
          </w:p>
        </w:tc>
        <w:tc>
          <w:tcPr>
            <w:tcW w:w="1559" w:type="dxa"/>
          </w:tcPr>
          <w:p w14:paraId="04EBD140" w14:textId="1B3B2C86" w:rsidR="001B5CDE" w:rsidRPr="001B5CDE" w:rsidRDefault="001B5CDE" w:rsidP="001B5C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положительная деловая репутация </w:t>
            </w:r>
          </w:p>
        </w:tc>
        <w:tc>
          <w:tcPr>
            <w:tcW w:w="1560" w:type="dxa"/>
          </w:tcPr>
          <w:p w14:paraId="65C7322E" w14:textId="34E669FF" w:rsidR="001B5CDE" w:rsidRPr="001B5CDE" w:rsidRDefault="001B5CDE" w:rsidP="001B5C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предоставление услуг на условии безналичной пост-оплаты</w:t>
            </w:r>
          </w:p>
        </w:tc>
        <w:tc>
          <w:tcPr>
            <w:tcW w:w="1417" w:type="dxa"/>
          </w:tcPr>
          <w:p w14:paraId="5EB972FF" w14:textId="1244CA78" w:rsidR="001B5CDE" w:rsidRPr="001B5CDE" w:rsidRDefault="001B5CDE" w:rsidP="001B5C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ценовое предложение </w:t>
            </w:r>
          </w:p>
        </w:tc>
      </w:tr>
      <w:tr w:rsidR="006C1372" w:rsidRPr="002135BE" w14:paraId="245D900A" w14:textId="5947704E" w:rsidTr="00530561">
        <w:tc>
          <w:tcPr>
            <w:tcW w:w="284" w:type="dxa"/>
          </w:tcPr>
          <w:p w14:paraId="28CF0401" w14:textId="77777777" w:rsidR="001B5CDE" w:rsidRPr="002135BE" w:rsidRDefault="001B5CDE" w:rsidP="001B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CA2FA11" w14:textId="7A35DE51" w:rsidR="00C24840" w:rsidRPr="00530561" w:rsidRDefault="001B5CDE" w:rsidP="00C24840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для подтверждения необходимо предоставить</w:t>
            </w:r>
            <w:r w:rsidR="00C24840"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: физическое лицо –копию паспорта, юридическое лицо, индивидуальный предприниматель –копию свидетельства о государственной регистрации</w:t>
            </w:r>
          </w:p>
          <w:p w14:paraId="28D9733B" w14:textId="42BBED87" w:rsidR="001B5CDE" w:rsidRPr="00530561" w:rsidRDefault="001B5CDE" w:rsidP="001B5CDE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26623F" w14:textId="386B27E8" w:rsidR="001B5CDE" w:rsidRPr="00530561" w:rsidRDefault="00530561" w:rsidP="001B5C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д</w:t>
            </w:r>
            <w:bookmarkStart w:id="1" w:name="_GoBack"/>
            <w:bookmarkEnd w:id="1"/>
            <w:r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ля подтвержден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</w:t>
            </w:r>
            <w:r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я указать в резюме</w:t>
            </w:r>
          </w:p>
        </w:tc>
        <w:tc>
          <w:tcPr>
            <w:tcW w:w="1984" w:type="dxa"/>
          </w:tcPr>
          <w:p w14:paraId="1093CD20" w14:textId="3ED8B8B9" w:rsidR="001B5CDE" w:rsidRPr="00530561" w:rsidRDefault="001B5CDE" w:rsidP="001B5C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для подтверждения необходимо предоставить </w:t>
            </w:r>
            <w:r w:rsidR="008D050B"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-</w:t>
            </w:r>
            <w:r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примеры</w:t>
            </w:r>
          </w:p>
        </w:tc>
        <w:tc>
          <w:tcPr>
            <w:tcW w:w="2126" w:type="dxa"/>
          </w:tcPr>
          <w:p w14:paraId="11310DFC" w14:textId="28CF96CB" w:rsidR="001B5CDE" w:rsidRPr="00530561" w:rsidRDefault="001B5CDE" w:rsidP="001B5C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для подтверждения необходимо предоставить </w:t>
            </w:r>
            <w:r w:rsidR="008D050B"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-</w:t>
            </w:r>
            <w:r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примеры</w:t>
            </w:r>
          </w:p>
        </w:tc>
        <w:tc>
          <w:tcPr>
            <w:tcW w:w="1560" w:type="dxa"/>
          </w:tcPr>
          <w:p w14:paraId="21F2295B" w14:textId="5C2A1584" w:rsidR="001B5CDE" w:rsidRPr="00F47D14" w:rsidRDefault="001B5CDE" w:rsidP="001B5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FDF50" w14:textId="426A8220" w:rsidR="001B5CDE" w:rsidRPr="00F47D14" w:rsidRDefault="001B5CDE" w:rsidP="001B5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D6F9AB" w14:textId="374F53B1" w:rsidR="001B5CDE" w:rsidRPr="00530561" w:rsidRDefault="001B5CDE" w:rsidP="001B5CDE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для подтверждения необходимо -предоставить письменные рекомендации от 3 (трех) предыдущих заказчиков подобных продуктов </w:t>
            </w:r>
          </w:p>
        </w:tc>
        <w:tc>
          <w:tcPr>
            <w:tcW w:w="1560" w:type="dxa"/>
          </w:tcPr>
          <w:p w14:paraId="0E350DC2" w14:textId="3A651F40" w:rsidR="001B5CDE" w:rsidRPr="00530561" w:rsidRDefault="001B5CDE" w:rsidP="001B5CDE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</w:pPr>
            <w:r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для подтверждения - необходимо предоставить банковские реквизиты</w:t>
            </w:r>
          </w:p>
        </w:tc>
        <w:tc>
          <w:tcPr>
            <w:tcW w:w="1417" w:type="dxa"/>
          </w:tcPr>
          <w:p w14:paraId="6C62575B" w14:textId="282EFBE4" w:rsidR="001B5CDE" w:rsidRPr="00530561" w:rsidRDefault="001B5CDE" w:rsidP="001B5CDE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необходимо предоставить </w:t>
            </w:r>
            <w:r w:rsidR="007E713A"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- </w:t>
            </w:r>
            <w:r w:rsidRPr="0053056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ценовое предложение</w:t>
            </w:r>
          </w:p>
        </w:tc>
      </w:tr>
      <w:bookmarkEnd w:id="0"/>
      <w:tr w:rsidR="006C1372" w:rsidRPr="002135BE" w14:paraId="0C7874F5" w14:textId="006E48EF" w:rsidTr="00530561">
        <w:tc>
          <w:tcPr>
            <w:tcW w:w="284" w:type="dxa"/>
          </w:tcPr>
          <w:p w14:paraId="346B8AD4" w14:textId="77777777" w:rsidR="001B5CDE" w:rsidRPr="002135BE" w:rsidRDefault="001B5CDE" w:rsidP="001B5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CB9AD87" w14:textId="77777777" w:rsidR="001B5CDE" w:rsidRPr="002135BE" w:rsidRDefault="001B5CDE" w:rsidP="001B5CD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701" w:type="dxa"/>
          </w:tcPr>
          <w:p w14:paraId="1A42C499" w14:textId="77777777" w:rsidR="001B5CDE" w:rsidRPr="002135BE" w:rsidRDefault="001B5CDE" w:rsidP="001B5CD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984" w:type="dxa"/>
          </w:tcPr>
          <w:p w14:paraId="0E7CF009" w14:textId="59C3EABF" w:rsidR="001B5CDE" w:rsidRPr="002135BE" w:rsidRDefault="001B5CDE" w:rsidP="001B5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(25%)</w:t>
            </w:r>
          </w:p>
        </w:tc>
        <w:tc>
          <w:tcPr>
            <w:tcW w:w="2126" w:type="dxa"/>
          </w:tcPr>
          <w:p w14:paraId="6A114390" w14:textId="590F8AF1" w:rsidR="001B5CDE" w:rsidRPr="002135BE" w:rsidRDefault="001B5CDE" w:rsidP="001B5CD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2135BE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560" w:type="dxa"/>
          </w:tcPr>
          <w:p w14:paraId="3359D14A" w14:textId="77777777" w:rsidR="001B5CDE" w:rsidRPr="002135BE" w:rsidRDefault="001B5CDE" w:rsidP="001B5CD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(10%)</w:t>
            </w:r>
          </w:p>
        </w:tc>
        <w:tc>
          <w:tcPr>
            <w:tcW w:w="1417" w:type="dxa"/>
          </w:tcPr>
          <w:p w14:paraId="17BEE5E4" w14:textId="77777777" w:rsidR="001B5CDE" w:rsidRPr="002135BE" w:rsidRDefault="001B5CDE" w:rsidP="001B5CDE">
            <w:pPr>
              <w:rPr>
                <w:rFonts w:ascii="Times New Roman" w:hAnsi="Times New Roman" w:cs="Times New Roman"/>
                <w:b/>
              </w:rPr>
            </w:pPr>
            <w:r w:rsidRPr="002135B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135BE">
              <w:rPr>
                <w:rFonts w:ascii="Times New Roman" w:hAnsi="Times New Roman" w:cs="Times New Roman"/>
                <w:b/>
              </w:rPr>
              <w:t>0%)</w:t>
            </w:r>
          </w:p>
        </w:tc>
        <w:tc>
          <w:tcPr>
            <w:tcW w:w="1559" w:type="dxa"/>
          </w:tcPr>
          <w:p w14:paraId="118625C9" w14:textId="6042787B" w:rsidR="001B5CDE" w:rsidRPr="002135BE" w:rsidRDefault="001B5CDE" w:rsidP="001B5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560" w:type="dxa"/>
          </w:tcPr>
          <w:p w14:paraId="62644E35" w14:textId="0C29BBE9" w:rsidR="001B5CDE" w:rsidRPr="002135BE" w:rsidRDefault="001B5CDE" w:rsidP="001B5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417" w:type="dxa"/>
          </w:tcPr>
          <w:p w14:paraId="00317283" w14:textId="3C076E0B" w:rsidR="001B5CDE" w:rsidRPr="002135BE" w:rsidRDefault="001B5CDE" w:rsidP="001B5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(30%)</w:t>
            </w:r>
          </w:p>
        </w:tc>
      </w:tr>
    </w:tbl>
    <w:p w14:paraId="65275286" w14:textId="77777777" w:rsidR="00C24840" w:rsidRDefault="00C24840">
      <w:pPr>
        <w:rPr>
          <w:rFonts w:ascii="Times New Roman" w:hAnsi="Times New Roman" w:cs="Times New Roman"/>
        </w:rPr>
      </w:pPr>
    </w:p>
    <w:sectPr w:rsidR="00C24840" w:rsidSect="005E2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B4"/>
    <w:rsid w:val="000422B8"/>
    <w:rsid w:val="000E08DE"/>
    <w:rsid w:val="001B5CDE"/>
    <w:rsid w:val="001C01AC"/>
    <w:rsid w:val="00204DB4"/>
    <w:rsid w:val="002135BE"/>
    <w:rsid w:val="004B20EE"/>
    <w:rsid w:val="00530561"/>
    <w:rsid w:val="005E284C"/>
    <w:rsid w:val="00623568"/>
    <w:rsid w:val="006C1372"/>
    <w:rsid w:val="007E713A"/>
    <w:rsid w:val="008D050B"/>
    <w:rsid w:val="00B25E91"/>
    <w:rsid w:val="00B324EA"/>
    <w:rsid w:val="00C24840"/>
    <w:rsid w:val="00CF2022"/>
    <w:rsid w:val="00D1264F"/>
    <w:rsid w:val="00D55DE2"/>
    <w:rsid w:val="00D7515E"/>
    <w:rsid w:val="00D96011"/>
    <w:rsid w:val="00E04C43"/>
    <w:rsid w:val="00EC1CFD"/>
    <w:rsid w:val="00F47D14"/>
    <w:rsid w:val="00F52D60"/>
    <w:rsid w:val="00FA1521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5C86"/>
  <w15:docId w15:val="{C32DF936-4F41-4CB7-9221-3AA9F3B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7410-9B7D-469C-AA3A-18FE1A26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Zakupki DPI</cp:lastModifiedBy>
  <cp:revision>22</cp:revision>
  <dcterms:created xsi:type="dcterms:W3CDTF">2022-07-26T03:24:00Z</dcterms:created>
  <dcterms:modified xsi:type="dcterms:W3CDTF">2023-09-28T07:57:00Z</dcterms:modified>
</cp:coreProperties>
</file>